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5230D" w:rsidRPr="0017404F">
        <w:trPr>
          <w:trHeight w:hRule="exact" w:val="1528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 w:rsidP="0017404F">
            <w:pPr>
              <w:spacing w:after="0" w:line="240" w:lineRule="auto"/>
              <w:jc w:val="both"/>
              <w:rPr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 w:rsidR="0017404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17404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5230D" w:rsidRPr="0017404F">
        <w:trPr>
          <w:trHeight w:hRule="exact" w:val="138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230D" w:rsidRPr="0017404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5230D" w:rsidRPr="0017404F">
        <w:trPr>
          <w:trHeight w:hRule="exact" w:val="211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277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230D">
        <w:trPr>
          <w:trHeight w:hRule="exact" w:val="138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  <w:tc>
          <w:tcPr>
            <w:tcW w:w="2836" w:type="dxa"/>
          </w:tcPr>
          <w:p w:rsidR="0065230D" w:rsidRDefault="0065230D"/>
        </w:tc>
      </w:tr>
      <w:tr w:rsidR="0065230D" w:rsidRPr="0017404F">
        <w:trPr>
          <w:trHeight w:hRule="exact" w:val="277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230D" w:rsidRPr="0017404F">
        <w:trPr>
          <w:trHeight w:hRule="exact" w:val="138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277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5230D">
        <w:trPr>
          <w:trHeight w:hRule="exact" w:val="138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  <w:tc>
          <w:tcPr>
            <w:tcW w:w="2836" w:type="dxa"/>
          </w:tcPr>
          <w:p w:rsidR="0065230D" w:rsidRDefault="0065230D"/>
        </w:tc>
      </w:tr>
      <w:tr w:rsidR="0065230D">
        <w:trPr>
          <w:trHeight w:hRule="exact" w:val="277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1740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B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5230D">
        <w:trPr>
          <w:trHeight w:hRule="exact" w:val="277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  <w:tc>
          <w:tcPr>
            <w:tcW w:w="2836" w:type="dxa"/>
          </w:tcPr>
          <w:p w:rsidR="0065230D" w:rsidRDefault="0065230D"/>
        </w:tc>
      </w:tr>
      <w:tr w:rsidR="006523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230D" w:rsidRPr="0017404F">
        <w:trPr>
          <w:trHeight w:hRule="exact" w:val="1496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Статистическая обработка данных политических исследований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230D" w:rsidRPr="0017404F">
        <w:trPr>
          <w:trHeight w:hRule="exact" w:val="1389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230D" w:rsidRPr="0017404F">
        <w:trPr>
          <w:trHeight w:hRule="exact" w:val="138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5230D" w:rsidRPr="0017404F">
        <w:trPr>
          <w:trHeight w:hRule="exact" w:val="416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  <w:tc>
          <w:tcPr>
            <w:tcW w:w="2836" w:type="dxa"/>
          </w:tcPr>
          <w:p w:rsidR="0065230D" w:rsidRDefault="0065230D"/>
        </w:tc>
      </w:tr>
      <w:tr w:rsidR="0065230D">
        <w:trPr>
          <w:trHeight w:hRule="exact" w:val="155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  <w:tc>
          <w:tcPr>
            <w:tcW w:w="2836" w:type="dxa"/>
          </w:tcPr>
          <w:p w:rsidR="0065230D" w:rsidRDefault="0065230D"/>
        </w:tc>
      </w:tr>
      <w:tr w:rsidR="0065230D" w:rsidRPr="001740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5230D" w:rsidRPr="001740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5230D" w:rsidRPr="0017404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65230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230D" w:rsidRDefault="006523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/>
        </w:tc>
      </w:tr>
      <w:tr w:rsidR="0065230D">
        <w:trPr>
          <w:trHeight w:hRule="exact" w:val="124"/>
        </w:trPr>
        <w:tc>
          <w:tcPr>
            <w:tcW w:w="143" w:type="dxa"/>
          </w:tcPr>
          <w:p w:rsidR="0065230D" w:rsidRDefault="0065230D"/>
        </w:tc>
        <w:tc>
          <w:tcPr>
            <w:tcW w:w="285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1419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1277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  <w:tc>
          <w:tcPr>
            <w:tcW w:w="2836" w:type="dxa"/>
          </w:tcPr>
          <w:p w:rsidR="0065230D" w:rsidRDefault="0065230D"/>
        </w:tc>
      </w:tr>
      <w:tr w:rsidR="0065230D" w:rsidRPr="001740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65230D" w:rsidRPr="0017404F">
        <w:trPr>
          <w:trHeight w:hRule="exact" w:val="577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1137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277"/>
        </w:trPr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230D">
        <w:trPr>
          <w:trHeight w:hRule="exact" w:val="138"/>
        </w:trPr>
        <w:tc>
          <w:tcPr>
            <w:tcW w:w="143" w:type="dxa"/>
          </w:tcPr>
          <w:p w:rsidR="0065230D" w:rsidRDefault="006523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/>
        </w:tc>
      </w:tr>
      <w:tr w:rsidR="0065230D">
        <w:trPr>
          <w:trHeight w:hRule="exact" w:val="1666"/>
        </w:trPr>
        <w:tc>
          <w:tcPr>
            <w:tcW w:w="143" w:type="dxa"/>
          </w:tcPr>
          <w:p w:rsidR="0065230D" w:rsidRDefault="006523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5230D" w:rsidRPr="0017404F" w:rsidRDefault="00652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230D" w:rsidRPr="0017404F" w:rsidRDefault="00652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230D" w:rsidRDefault="002B2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23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230D" w:rsidRPr="0017404F" w:rsidRDefault="00652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Татьяна николаевна/</w:t>
            </w:r>
          </w:p>
          <w:p w:rsidR="0065230D" w:rsidRPr="0017404F" w:rsidRDefault="00652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5230D" w:rsidRPr="0017404F" w:rsidRDefault="00174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B2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B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5230D" w:rsidRPr="001740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230D">
        <w:trPr>
          <w:trHeight w:hRule="exact" w:val="555"/>
        </w:trPr>
        <w:tc>
          <w:tcPr>
            <w:tcW w:w="9640" w:type="dxa"/>
          </w:tcPr>
          <w:p w:rsidR="0065230D" w:rsidRDefault="0065230D"/>
        </w:tc>
      </w:tr>
      <w:tr w:rsidR="006523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230D" w:rsidRDefault="002B2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 w:rsidRPr="001740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230D" w:rsidRPr="0017404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404F" w:rsidRPr="0017404F" w:rsidRDefault="0017404F" w:rsidP="001740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</w:t>
            </w:r>
            <w:r w:rsid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«Статистическая обработка данных политических исследований» в течение 2021/2022 учебного года: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 w:rsidRPr="0017404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К.М.01.03 «Статистическая обработка данных политических исследований».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230D" w:rsidRPr="0017404F">
        <w:trPr>
          <w:trHeight w:hRule="exact" w:val="139"/>
        </w:trPr>
        <w:tc>
          <w:tcPr>
            <w:tcW w:w="964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«Статистическая обработка данных политических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230D" w:rsidRPr="001740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научные задачи исследования политических процессов и отношений</w:t>
            </w:r>
          </w:p>
        </w:tc>
      </w:tr>
      <w:tr w:rsidR="00652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оригинальные научные тексты и содержащиеся в них смысловые конструкции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алгоритм решения научных задач исследования политических процессов и отношений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обосновывать актуальность исследования, определять цель и задачи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формулировать объект и предмет исследования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формулировать научную проблему и/или гипотезу исследования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участия в составлении программы научного политологического исследования</w:t>
            </w:r>
          </w:p>
        </w:tc>
      </w:tr>
      <w:tr w:rsidR="0065230D" w:rsidRPr="0017404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65230D" w:rsidRPr="0017404F">
        <w:trPr>
          <w:trHeight w:hRule="exact" w:val="277"/>
        </w:trPr>
        <w:tc>
          <w:tcPr>
            <w:tcW w:w="964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52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6523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65230D" w:rsidRPr="0017404F">
        <w:trPr>
          <w:trHeight w:hRule="exact" w:val="6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</w:t>
            </w: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230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выстраивать собственный имидж</w:t>
            </w:r>
          </w:p>
        </w:tc>
      </w:tr>
      <w:tr w:rsidR="0065230D" w:rsidRPr="0017404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65230D" w:rsidRPr="0017404F">
        <w:trPr>
          <w:trHeight w:hRule="exact" w:val="416"/>
        </w:trPr>
        <w:tc>
          <w:tcPr>
            <w:tcW w:w="397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230D" w:rsidRPr="0017404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«Статистическая обработка данных политических исследований»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65230D" w:rsidRPr="0017404F">
        <w:trPr>
          <w:trHeight w:hRule="exact" w:val="138"/>
        </w:trPr>
        <w:tc>
          <w:tcPr>
            <w:tcW w:w="397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23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65230D"/>
        </w:tc>
      </w:tr>
      <w:tr w:rsidR="0065230D" w:rsidRPr="001740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Pr="0017404F" w:rsidRDefault="0065230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5230D" w:rsidRPr="0017404F" w:rsidRDefault="0065230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center"/>
              <w:rPr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lang w:val="ru-RU"/>
              </w:rPr>
              <w:t>Математика и ИКТ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lang w:val="ru-RU"/>
              </w:rPr>
              <w:t>Логика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Pr="0017404F" w:rsidRDefault="0065230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center"/>
              <w:rPr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lang w:val="ru-RU"/>
              </w:rPr>
              <w:t>Ознакомительная</w:t>
            </w:r>
          </w:p>
          <w:p w:rsidR="0065230D" w:rsidRPr="0017404F" w:rsidRDefault="002B2AA3">
            <w:pPr>
              <w:spacing w:after="0" w:line="240" w:lineRule="auto"/>
              <w:jc w:val="center"/>
              <w:rPr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политической науке и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ПК-3</w:t>
            </w:r>
          </w:p>
        </w:tc>
      </w:tr>
      <w:tr w:rsidR="0065230D">
        <w:trPr>
          <w:trHeight w:hRule="exact" w:val="138"/>
        </w:trPr>
        <w:tc>
          <w:tcPr>
            <w:tcW w:w="3970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3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</w:tr>
      <w:tr w:rsidR="0065230D" w:rsidRPr="0017404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230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230D">
        <w:trPr>
          <w:trHeight w:hRule="exact" w:val="138"/>
        </w:trPr>
        <w:tc>
          <w:tcPr>
            <w:tcW w:w="3970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3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23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5230D">
        <w:trPr>
          <w:trHeight w:hRule="exact" w:val="138"/>
        </w:trPr>
        <w:tc>
          <w:tcPr>
            <w:tcW w:w="3970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3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</w:tr>
      <w:tr w:rsidR="0065230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230D" w:rsidRPr="0017404F" w:rsidRDefault="00652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230D">
        <w:trPr>
          <w:trHeight w:hRule="exact" w:val="416"/>
        </w:trPr>
        <w:tc>
          <w:tcPr>
            <w:tcW w:w="3970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1702" w:type="dxa"/>
          </w:tcPr>
          <w:p w:rsidR="0065230D" w:rsidRDefault="0065230D"/>
        </w:tc>
        <w:tc>
          <w:tcPr>
            <w:tcW w:w="426" w:type="dxa"/>
          </w:tcPr>
          <w:p w:rsidR="0065230D" w:rsidRDefault="0065230D"/>
        </w:tc>
        <w:tc>
          <w:tcPr>
            <w:tcW w:w="710" w:type="dxa"/>
          </w:tcPr>
          <w:p w:rsidR="0065230D" w:rsidRDefault="0065230D"/>
        </w:tc>
        <w:tc>
          <w:tcPr>
            <w:tcW w:w="143" w:type="dxa"/>
          </w:tcPr>
          <w:p w:rsidR="0065230D" w:rsidRDefault="0065230D"/>
        </w:tc>
        <w:tc>
          <w:tcPr>
            <w:tcW w:w="993" w:type="dxa"/>
          </w:tcPr>
          <w:p w:rsidR="0065230D" w:rsidRDefault="0065230D"/>
        </w:tc>
      </w:tr>
      <w:tr w:rsidR="006523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65230D" w:rsidRDefault="002B2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2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30D" w:rsidRDefault="00652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30D" w:rsidRDefault="00652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30D" w:rsidRDefault="00652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30D" w:rsidRDefault="0065230D"/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52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52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52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5230D" w:rsidRPr="0017404F">
        <w:trPr>
          <w:trHeight w:hRule="exact" w:val="9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 w:rsidRPr="0017404F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2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2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23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6523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/>
        </w:tc>
      </w:tr>
      <w:tr w:rsidR="006523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2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</w:tr>
      <w:tr w:rsidR="006523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2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6523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политологии</w:t>
            </w:r>
          </w:p>
        </w:tc>
      </w:tr>
      <w:tr w:rsidR="0065230D" w:rsidRPr="001740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2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230D">
        <w:trPr>
          <w:trHeight w:hRule="exact" w:val="14"/>
        </w:trPr>
        <w:tc>
          <w:tcPr>
            <w:tcW w:w="9640" w:type="dxa"/>
          </w:tcPr>
          <w:p w:rsidR="0065230D" w:rsidRDefault="0065230D"/>
        </w:tc>
      </w:tr>
      <w:tr w:rsidR="00652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6523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230D">
        <w:trPr>
          <w:trHeight w:hRule="exact" w:val="14"/>
        </w:trPr>
        <w:tc>
          <w:tcPr>
            <w:tcW w:w="9640" w:type="dxa"/>
          </w:tcPr>
          <w:p w:rsidR="0065230D" w:rsidRDefault="0065230D"/>
        </w:tc>
      </w:tr>
      <w:tr w:rsidR="00652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</w:tr>
      <w:tr w:rsidR="006523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230D">
        <w:trPr>
          <w:trHeight w:hRule="exact" w:val="14"/>
        </w:trPr>
        <w:tc>
          <w:tcPr>
            <w:tcW w:w="9640" w:type="dxa"/>
          </w:tcPr>
          <w:p w:rsidR="0065230D" w:rsidRDefault="0065230D"/>
        </w:tc>
      </w:tr>
      <w:tr w:rsidR="00652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6523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652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230D">
        <w:trPr>
          <w:trHeight w:hRule="exact" w:val="14"/>
        </w:trPr>
        <w:tc>
          <w:tcPr>
            <w:tcW w:w="9640" w:type="dxa"/>
          </w:tcPr>
          <w:p w:rsidR="0065230D" w:rsidRDefault="0065230D"/>
        </w:tc>
      </w:tr>
      <w:tr w:rsidR="0065230D" w:rsidRPr="00174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политологии</w:t>
            </w:r>
          </w:p>
        </w:tc>
      </w:tr>
      <w:tr w:rsidR="0065230D" w:rsidRPr="001740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230D" w:rsidRPr="001740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230D" w:rsidRPr="0017404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«Статистическая обработка данных политических исследований» / Романова Татьяна николаевна. – Омск: Изд-во Омской гуманитарной академии, 2021.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230D" w:rsidRPr="0017404F">
        <w:trPr>
          <w:trHeight w:hRule="exact" w:val="138"/>
        </w:trPr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230D" w:rsidRPr="001740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hyperlink r:id="rId4" w:history="1">
              <w:r w:rsidR="00AB0B6B">
                <w:rPr>
                  <w:rStyle w:val="a3"/>
                  <w:lang w:val="ru-RU"/>
                </w:rPr>
                <w:t>https://urait.ru/bcode/421233</w:t>
              </w:r>
            </w:hyperlink>
            <w:r w:rsidRPr="0017404F">
              <w:rPr>
                <w:lang w:val="ru-RU"/>
              </w:rPr>
              <w:t xml:space="preserve"> </w:t>
            </w:r>
          </w:p>
        </w:tc>
      </w:tr>
      <w:tr w:rsidR="0065230D" w:rsidRPr="001740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978-5-534-01082-4.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hyperlink r:id="rId5" w:history="1">
              <w:r w:rsidR="00AB0B6B">
                <w:rPr>
                  <w:rStyle w:val="a3"/>
                  <w:lang w:val="ru-RU"/>
                </w:rPr>
                <w:t>https://urait.ru/bcode/433062</w:t>
              </w:r>
            </w:hyperlink>
            <w:r w:rsidRPr="0017404F">
              <w:rPr>
                <w:lang w:val="ru-RU"/>
              </w:rPr>
              <w:t xml:space="preserve"> </w:t>
            </w:r>
          </w:p>
        </w:tc>
      </w:tr>
      <w:tr w:rsidR="0065230D">
        <w:trPr>
          <w:trHeight w:hRule="exact" w:val="277"/>
        </w:trPr>
        <w:tc>
          <w:tcPr>
            <w:tcW w:w="285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230D" w:rsidRPr="0017404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978-5-534-01925-4.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hyperlink r:id="rId6" w:history="1">
              <w:r w:rsidR="00AB0B6B">
                <w:rPr>
                  <w:rStyle w:val="a3"/>
                  <w:lang w:val="ru-RU"/>
                </w:rPr>
                <w:t>https://urait.ru/bcode/421232</w:t>
              </w:r>
            </w:hyperlink>
            <w:r w:rsidRPr="0017404F">
              <w:rPr>
                <w:lang w:val="ru-RU"/>
              </w:rPr>
              <w:t xml:space="preserve"> </w:t>
            </w:r>
          </w:p>
        </w:tc>
      </w:tr>
      <w:tr w:rsidR="0065230D" w:rsidRPr="0017404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978-5-534-02662-7.</w:t>
            </w:r>
            <w:r w:rsidRPr="0017404F">
              <w:rPr>
                <w:lang w:val="ru-RU"/>
              </w:rPr>
              <w:t xml:space="preserve">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4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404F">
              <w:rPr>
                <w:lang w:val="ru-RU"/>
              </w:rPr>
              <w:t xml:space="preserve"> </w:t>
            </w:r>
            <w:hyperlink r:id="rId7" w:history="1">
              <w:r w:rsidR="00AB0B6B">
                <w:rPr>
                  <w:rStyle w:val="a3"/>
                  <w:lang w:val="ru-RU"/>
                </w:rPr>
                <w:t>https://www.biblio-online.ru/bcode/432957</w:t>
              </w:r>
            </w:hyperlink>
            <w:r w:rsidRPr="0017404F">
              <w:rPr>
                <w:lang w:val="ru-RU"/>
              </w:rPr>
              <w:t xml:space="preserve"> </w:t>
            </w: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230D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305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230D" w:rsidRDefault="002B2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5230D" w:rsidRDefault="002B2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 w:rsidRPr="0017404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AB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230D" w:rsidRPr="001740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230D" w:rsidRPr="0017404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 w:rsidRPr="0017404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230D" w:rsidRPr="001740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230D" w:rsidRPr="001740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230D" w:rsidRPr="0017404F" w:rsidRDefault="00652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230D" w:rsidRDefault="002B2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230D" w:rsidRDefault="002B2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230D" w:rsidRPr="0017404F" w:rsidRDefault="00652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2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230D" w:rsidRPr="00174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5230D" w:rsidRPr="00174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B0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52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Default="002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230D" w:rsidRPr="0017404F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 w:rsidRPr="001740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230D" w:rsidRPr="0017404F">
        <w:trPr>
          <w:trHeight w:hRule="exact" w:val="277"/>
        </w:trPr>
        <w:tc>
          <w:tcPr>
            <w:tcW w:w="9640" w:type="dxa"/>
          </w:tcPr>
          <w:p w:rsidR="0065230D" w:rsidRPr="0017404F" w:rsidRDefault="0065230D">
            <w:pPr>
              <w:rPr>
                <w:lang w:val="ru-RU"/>
              </w:rPr>
            </w:pPr>
          </w:p>
        </w:tc>
      </w:tr>
      <w:tr w:rsidR="0065230D" w:rsidRPr="00174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230D" w:rsidRPr="0017404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305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65230D" w:rsidRPr="0017404F" w:rsidRDefault="002B2AA3">
      <w:pPr>
        <w:rPr>
          <w:sz w:val="0"/>
          <w:szCs w:val="0"/>
          <w:lang w:val="ru-RU"/>
        </w:rPr>
      </w:pPr>
      <w:r w:rsidRPr="00174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230D" w:rsidRPr="001740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5230D" w:rsidRPr="0017404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305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5230D" w:rsidRPr="0017404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230D" w:rsidRPr="0017404F" w:rsidRDefault="002B2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4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5230D" w:rsidRPr="0017404F" w:rsidRDefault="0065230D">
      <w:pPr>
        <w:rPr>
          <w:lang w:val="ru-RU"/>
        </w:rPr>
      </w:pPr>
    </w:p>
    <w:sectPr w:rsidR="0065230D" w:rsidRPr="0017404F" w:rsidSect="006523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1494"/>
    <w:rsid w:val="0017404F"/>
    <w:rsid w:val="001F0BC7"/>
    <w:rsid w:val="002B2AA3"/>
    <w:rsid w:val="00430532"/>
    <w:rsid w:val="0065230D"/>
    <w:rsid w:val="00AB0B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EEF092-79B7-480C-B709-1336FCBB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29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12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0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12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5734</Words>
  <Characters>32686</Characters>
  <Application>Microsoft Office Word</Application>
  <DocSecurity>0</DocSecurity>
  <Lines>272</Lines>
  <Paragraphs>76</Paragraphs>
  <ScaleCrop>false</ScaleCrop>
  <Company>Академия</Company>
  <LinksUpToDate>false</LinksUpToDate>
  <CharactersWithSpaces>38344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2021-2022_ФГОС3++2021_Бак-ОФО-Полит(21)_plx_Статистическая обработка данных политических исследований</dc:title>
  <dc:creator>FastReport.NET</dc:creator>
  <cp:lastModifiedBy>Mark Bernstorf</cp:lastModifiedBy>
  <cp:revision>8</cp:revision>
  <dcterms:created xsi:type="dcterms:W3CDTF">2021-09-09T10:25:00Z</dcterms:created>
  <dcterms:modified xsi:type="dcterms:W3CDTF">2022-11-12T16:30:00Z</dcterms:modified>
</cp:coreProperties>
</file>